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72C0E" w14:textId="77777777" w:rsidR="00104C5C" w:rsidRDefault="00104C5C" w:rsidP="00104C5C">
      <w:pPr>
        <w:pStyle w:val="H1"/>
        <w:rPr>
          <w:u w:val="single"/>
        </w:rPr>
      </w:pPr>
      <w:bookmarkStart w:id="0" w:name="_Toc108"/>
      <w:bookmarkStart w:id="1" w:name="_Toc469393437"/>
      <w:r w:rsidRPr="003177F6">
        <w:rPr>
          <w:u w:val="single"/>
        </w:rPr>
        <w:t xml:space="preserve">Conflict Resolution with Parents who may be Challenging </w:t>
      </w:r>
      <w:bookmarkEnd w:id="0"/>
      <w:bookmarkEnd w:id="1"/>
    </w:p>
    <w:p w14:paraId="71D1EACD" w14:textId="77777777" w:rsidR="003177F6" w:rsidRPr="003177F6" w:rsidRDefault="003177F6" w:rsidP="003177F6"/>
    <w:p w14:paraId="1D29B2E3" w14:textId="77777777" w:rsidR="00104C5C" w:rsidRDefault="00104C5C" w:rsidP="00104C5C"/>
    <w:p w14:paraId="63C05E0B" w14:textId="77777777" w:rsidR="00104C5C" w:rsidRDefault="00104C5C" w:rsidP="00104C5C">
      <w:r>
        <w:t xml:space="preserve">At </w:t>
      </w:r>
      <w:r>
        <w:rPr>
          <w:rFonts w:ascii="Arial Bold"/>
        </w:rPr>
        <w:t xml:space="preserve">Hope Green Private Day Nursery </w:t>
      </w:r>
      <w:r>
        <w:t xml:space="preserve">we believe that we have a strong partnership with our parents and an open door policy to discuss any matters arising (if applicable). </w:t>
      </w:r>
    </w:p>
    <w:p w14:paraId="65E4B2F2" w14:textId="77777777" w:rsidR="00104C5C" w:rsidRDefault="00104C5C" w:rsidP="00104C5C"/>
    <w:p w14:paraId="11B1DDC9" w14:textId="77777777" w:rsidR="00104C5C" w:rsidRDefault="00104C5C" w:rsidP="00104C5C">
      <w:r>
        <w:t>In the unlikely event that a parent starts to act in an aggressive or abusive way at the nursery, our policy is to:</w:t>
      </w:r>
    </w:p>
    <w:p w14:paraId="6F9622C3" w14:textId="77777777" w:rsidR="00104C5C" w:rsidRPr="003A4EC5" w:rsidRDefault="00104C5C" w:rsidP="00104C5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</w:rPr>
      </w:pPr>
      <w:r>
        <w:t>Direct the parent away from the children and into a private area such as the office (where appropriate)</w:t>
      </w:r>
      <w:r w:rsidRPr="003A4EC5">
        <w:rPr>
          <w:rFonts w:ascii="Arial Unicode MS"/>
        </w:rPr>
        <w:t> </w:t>
      </w:r>
      <w:r w:rsidRPr="003A4EC5">
        <w:rPr>
          <w:rFonts w:ascii="Arial Unicode MS"/>
        </w:rPr>
        <w:t xml:space="preserve"> </w:t>
      </w:r>
    </w:p>
    <w:p w14:paraId="6DC07C43" w14:textId="77777777" w:rsidR="00104C5C" w:rsidRPr="00187AE7" w:rsidRDefault="00104C5C" w:rsidP="00104C5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</w:rPr>
      </w:pPr>
      <w:r>
        <w:t>Ensure that a second member of staff is in attendance, where possible, whilst continuing to ensure the safe supervision of the children</w:t>
      </w:r>
    </w:p>
    <w:p w14:paraId="0C6C0610" w14:textId="77777777" w:rsidR="00104C5C" w:rsidRPr="00187AE7" w:rsidRDefault="00104C5C" w:rsidP="00104C5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</w:rPr>
      </w:pPr>
      <w:r>
        <w:t xml:space="preserve">Act in a calm and professional way, ask the parent to calm down and make it clear that we do not tolerate aggressive or abusive language or behaviour </w:t>
      </w:r>
    </w:p>
    <w:p w14:paraId="273140B2" w14:textId="77777777" w:rsidR="00104C5C" w:rsidRPr="00187AE7" w:rsidRDefault="00104C5C" w:rsidP="00104C5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</w:rPr>
      </w:pPr>
      <w:r>
        <w:t>Contact the police if the behaviour escalates</w:t>
      </w:r>
    </w:p>
    <w:p w14:paraId="278BBEF0" w14:textId="77777777" w:rsidR="00104C5C" w:rsidRPr="00187AE7" w:rsidRDefault="00104C5C" w:rsidP="00104C5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</w:rPr>
      </w:pPr>
      <w:r>
        <w:t>Once the parent calms down, the member of staff will then listen to their concerns and respond appropriately</w:t>
      </w:r>
    </w:p>
    <w:p w14:paraId="3728C199" w14:textId="77777777" w:rsidR="00104C5C" w:rsidRPr="00187AE7" w:rsidRDefault="00104C5C" w:rsidP="00104C5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</w:rPr>
      </w:pPr>
      <w:r>
        <w:t xml:space="preserve">An incident form will be completed detailing the time, reason and action taken </w:t>
      </w:r>
    </w:p>
    <w:p w14:paraId="3197DE34" w14:textId="77777777" w:rsidR="00104C5C" w:rsidRPr="00187AE7" w:rsidRDefault="00104C5C" w:rsidP="00104C5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</w:rPr>
      </w:pPr>
      <w:r>
        <w:t xml:space="preserve">Management will provide any support and reassurance that staff may need following the experience and seek further support where necessary </w:t>
      </w:r>
    </w:p>
    <w:p w14:paraId="2A343FA4" w14:textId="77777777" w:rsidR="00104C5C" w:rsidRPr="00187AE7" w:rsidRDefault="00104C5C" w:rsidP="00104C5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</w:rPr>
      </w:pPr>
      <w:r>
        <w:t>Management will also signpost parents to further support where applicable</w:t>
      </w:r>
    </w:p>
    <w:p w14:paraId="317A4CBF" w14:textId="77777777" w:rsidR="00104C5C" w:rsidRPr="003177F6" w:rsidRDefault="00104C5C" w:rsidP="00104C5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</w:rPr>
      </w:pPr>
      <w:r>
        <w:t>Staff will protect the privacy of the children in our care and ensure that information regarding the incident is kept confidentially.</w:t>
      </w:r>
    </w:p>
    <w:p w14:paraId="3BDF10E1" w14:textId="77777777" w:rsidR="003177F6" w:rsidRPr="00187AE7" w:rsidRDefault="003177F6" w:rsidP="003177F6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</w:rPr>
      </w:pPr>
    </w:p>
    <w:p w14:paraId="77976B3D" w14:textId="77777777" w:rsidR="00104C5C" w:rsidRDefault="00104C5C" w:rsidP="00104C5C"/>
    <w:tbl>
      <w:tblPr>
        <w:tblW w:w="9020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3327"/>
        <w:gridCol w:w="2688"/>
      </w:tblGrid>
      <w:tr w:rsidR="00104C5C" w14:paraId="4D007504" w14:textId="77777777" w:rsidTr="00BA1F73">
        <w:trPr>
          <w:trHeight w:val="223"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A0BC2" w14:textId="77777777" w:rsidR="00104C5C" w:rsidRDefault="00104C5C" w:rsidP="004C503D">
            <w:pPr>
              <w:pStyle w:val="MeetsEYFS"/>
            </w:pPr>
            <w:r>
              <w:rPr>
                <w:rFonts w:ascii="Arial Bold"/>
              </w:rPr>
              <w:t>This policy was adopted on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1CA0C" w14:textId="77777777" w:rsidR="00104C5C" w:rsidRDefault="00104C5C" w:rsidP="004C503D">
            <w:pPr>
              <w:pStyle w:val="MeetsEYFS"/>
            </w:pPr>
            <w:r>
              <w:rPr>
                <w:rFonts w:ascii="Arial Bold"/>
              </w:rPr>
              <w:t>Signed on behalf of the nursery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10D84" w14:textId="77777777" w:rsidR="00104C5C" w:rsidRDefault="00104C5C" w:rsidP="004C503D">
            <w:pPr>
              <w:pStyle w:val="MeetsEYFS"/>
            </w:pPr>
            <w:r>
              <w:rPr>
                <w:rFonts w:ascii="Arial Bold"/>
              </w:rPr>
              <w:t>Date for review</w:t>
            </w:r>
          </w:p>
        </w:tc>
      </w:tr>
      <w:tr w:rsidR="00BA1F73" w14:paraId="7C38DEC7" w14:textId="77777777" w:rsidTr="00BA1F73">
        <w:trPr>
          <w:trHeight w:val="230"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6023B" w14:textId="4F421F2D" w:rsidR="00BA1F73" w:rsidRDefault="00E3081C" w:rsidP="004C503D">
            <w:pPr>
              <w:pStyle w:val="MeetsEYFS"/>
            </w:pPr>
            <w:r>
              <w:rPr>
                <w:sz w:val="24"/>
              </w:rPr>
              <w:t>March 2021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05ADE" w14:textId="2E4A1CD3" w:rsidR="00BA1F73" w:rsidRPr="00104C5C" w:rsidRDefault="00BA1F73" w:rsidP="004C503D">
            <w:pPr>
              <w:rPr>
                <w:i/>
                <w:sz w:val="20"/>
                <w:szCs w:val="20"/>
              </w:rPr>
            </w:pPr>
            <w:r w:rsidRPr="00090296">
              <w:t>S A Johnstone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AAA6C" w14:textId="458A484F" w:rsidR="00BA1F73" w:rsidRDefault="00E3081C" w:rsidP="00104C5C">
            <w:pPr>
              <w:pStyle w:val="MeetsEYFS"/>
            </w:pPr>
            <w:r>
              <w:t>March 2022</w:t>
            </w:r>
            <w:bookmarkStart w:id="2" w:name="_GoBack"/>
            <w:bookmarkEnd w:id="2"/>
          </w:p>
        </w:tc>
      </w:tr>
    </w:tbl>
    <w:p w14:paraId="2CC76790" w14:textId="77777777" w:rsidR="00104C5C" w:rsidRDefault="00104C5C" w:rsidP="00104C5C">
      <w:pPr>
        <w:jc w:val="center"/>
      </w:pPr>
    </w:p>
    <w:p w14:paraId="78DCCF1C" w14:textId="77777777" w:rsidR="004C38F5" w:rsidRDefault="004C38F5"/>
    <w:sectPr w:rsidR="004C38F5" w:rsidSect="003177F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D3644"/>
    <w:multiLevelType w:val="hybridMultilevel"/>
    <w:tmpl w:val="3558B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5C"/>
    <w:rsid w:val="00104C5C"/>
    <w:rsid w:val="003177F6"/>
    <w:rsid w:val="004C38F5"/>
    <w:rsid w:val="00BA1F73"/>
    <w:rsid w:val="00E3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CA6A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5C"/>
    <w:pPr>
      <w:jc w:val="both"/>
    </w:pPr>
    <w:rPr>
      <w:rFonts w:ascii="Arial" w:eastAsia="Times New Roman" w:hAnsi="Arial" w:cs="Times New Roman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C5C"/>
    <w:pPr>
      <w:ind w:left="720"/>
    </w:pPr>
  </w:style>
  <w:style w:type="paragraph" w:customStyle="1" w:styleId="H1">
    <w:name w:val="H1"/>
    <w:basedOn w:val="Normal"/>
    <w:next w:val="Normal"/>
    <w:qFormat/>
    <w:rsid w:val="00104C5C"/>
    <w:pPr>
      <w:pageBreakBefore/>
      <w:jc w:val="center"/>
    </w:pPr>
    <w:rPr>
      <w:b/>
      <w:sz w:val="36"/>
    </w:rPr>
  </w:style>
  <w:style w:type="paragraph" w:customStyle="1" w:styleId="MeetsEYFS">
    <w:name w:val="Meets EYFS"/>
    <w:basedOn w:val="Normal"/>
    <w:qFormat/>
    <w:rsid w:val="00104C5C"/>
    <w:pPr>
      <w:jc w:val="left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5C"/>
    <w:pPr>
      <w:jc w:val="both"/>
    </w:pPr>
    <w:rPr>
      <w:rFonts w:ascii="Arial" w:eastAsia="Times New Roman" w:hAnsi="Arial" w:cs="Times New Roman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C5C"/>
    <w:pPr>
      <w:ind w:left="720"/>
    </w:pPr>
  </w:style>
  <w:style w:type="paragraph" w:customStyle="1" w:styleId="H1">
    <w:name w:val="H1"/>
    <w:basedOn w:val="Normal"/>
    <w:next w:val="Normal"/>
    <w:qFormat/>
    <w:rsid w:val="00104C5C"/>
    <w:pPr>
      <w:pageBreakBefore/>
      <w:jc w:val="center"/>
    </w:pPr>
    <w:rPr>
      <w:b/>
      <w:sz w:val="36"/>
    </w:rPr>
  </w:style>
  <w:style w:type="paragraph" w:customStyle="1" w:styleId="MeetsEYFS">
    <w:name w:val="Meets EYFS"/>
    <w:basedOn w:val="Normal"/>
    <w:qFormat/>
    <w:rsid w:val="00104C5C"/>
    <w:pPr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1223</Characters>
  <Application>Microsoft Macintosh Word</Application>
  <DocSecurity>0</DocSecurity>
  <Lines>10</Lines>
  <Paragraphs>2</Paragraphs>
  <ScaleCrop>false</ScaleCrop>
  <Company>Hope Green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Johnstone</dc:creator>
  <cp:keywords/>
  <dc:description/>
  <cp:lastModifiedBy>Sally Johnstone</cp:lastModifiedBy>
  <cp:revision>4</cp:revision>
  <cp:lastPrinted>2018-10-16T08:08:00Z</cp:lastPrinted>
  <dcterms:created xsi:type="dcterms:W3CDTF">2017-06-28T10:28:00Z</dcterms:created>
  <dcterms:modified xsi:type="dcterms:W3CDTF">2021-03-25T16:22:00Z</dcterms:modified>
</cp:coreProperties>
</file>